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6D4" w:rsidRPr="000C76D4" w:rsidRDefault="000C76D4" w:rsidP="000C7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6D4">
        <w:rPr>
          <w:rFonts w:ascii="Times New Roman" w:hAnsi="Times New Roman" w:cs="Times New Roman"/>
          <w:sz w:val="24"/>
          <w:szCs w:val="24"/>
        </w:rPr>
        <w:t>Утверждено</w:t>
      </w:r>
    </w:p>
    <w:p w:rsidR="000C76D4" w:rsidRPr="000C76D4" w:rsidRDefault="000C76D4" w:rsidP="000C7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6D4">
        <w:rPr>
          <w:rFonts w:ascii="Times New Roman" w:hAnsi="Times New Roman" w:cs="Times New Roman"/>
          <w:sz w:val="24"/>
          <w:szCs w:val="24"/>
        </w:rPr>
        <w:t>Приказом Генерального директора</w:t>
      </w:r>
    </w:p>
    <w:p w:rsidR="000C76D4" w:rsidRPr="000C76D4" w:rsidRDefault="000C76D4" w:rsidP="000C7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6D4">
        <w:rPr>
          <w:rFonts w:ascii="Times New Roman" w:hAnsi="Times New Roman" w:cs="Times New Roman"/>
          <w:sz w:val="24"/>
          <w:szCs w:val="24"/>
        </w:rPr>
        <w:t>ООО МКК «За15минут»</w:t>
      </w:r>
    </w:p>
    <w:p w:rsidR="000C76D4" w:rsidRPr="000C76D4" w:rsidRDefault="000C76D4" w:rsidP="000C7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C76D4" w:rsidRPr="000C76D4" w:rsidRDefault="000C76D4" w:rsidP="000C7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C76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№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0C76D4">
        <w:rPr>
          <w:rFonts w:ascii="Times New Roman" w:hAnsi="Times New Roman" w:cs="Times New Roman"/>
          <w:sz w:val="24"/>
          <w:szCs w:val="24"/>
        </w:rPr>
        <w:t xml:space="preserve"> от 29.12.2017</w:t>
      </w:r>
    </w:p>
    <w:p w:rsidR="00DF1DF6" w:rsidRDefault="00DF1DF6" w:rsidP="000C76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DF1DF6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DF1DF6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DF1DF6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DF1DF6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DF1DF6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DF1DF6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DF1DF6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DF1DF6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DF1DF6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DF1DF6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DF1DF6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DF1DF6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DF1DF6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DF1DF6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FE7" w:rsidRPr="00767FE7" w:rsidRDefault="00767FE7" w:rsidP="00767FE7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FE7">
        <w:rPr>
          <w:rFonts w:ascii="Times New Roman" w:hAnsi="Times New Roman" w:cs="Times New Roman"/>
          <w:sz w:val="24"/>
          <w:szCs w:val="24"/>
        </w:rPr>
        <w:t>ТРЕБОВАНИЯ И РЕКОМЕНДАЦИИ К СОДЕРЖАНИЮ</w:t>
      </w:r>
    </w:p>
    <w:p w:rsidR="00767FE7" w:rsidRPr="00767FE7" w:rsidRDefault="00767FE7" w:rsidP="00767FE7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FE7">
        <w:rPr>
          <w:rFonts w:ascii="Times New Roman" w:hAnsi="Times New Roman" w:cs="Times New Roman"/>
          <w:sz w:val="24"/>
          <w:szCs w:val="24"/>
        </w:rPr>
        <w:t>ОБРАЩЕНИЙ ПОЛУЧАТЕЛЕЙ ФИНАНСОВЫХ УСЛУГ И</w:t>
      </w:r>
    </w:p>
    <w:p w:rsidR="00DF1DF6" w:rsidRDefault="00767FE7" w:rsidP="00767FE7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67FE7">
        <w:rPr>
          <w:rFonts w:ascii="Times New Roman" w:hAnsi="Times New Roman" w:cs="Times New Roman"/>
          <w:sz w:val="24"/>
          <w:szCs w:val="24"/>
        </w:rPr>
        <w:t>ПОРЯДКУ ОБРАБОТКИ ТАКИХ ОБРАЩЕНИЙ В ОБЩЕСТВЕ ОГРАНИЧЕННОЙ ОТВЕТСТВЕННОСТЬЮ МИКРОКРЕДИТНАЯ КОМПАНИЯ «ЗА15МИНУТ»</w:t>
      </w:r>
    </w:p>
    <w:p w:rsidR="00DF1DF6" w:rsidRDefault="00DF1DF6" w:rsidP="00DF1DF6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DF1DF6">
      <w:pPr>
        <w:tabs>
          <w:tab w:val="left" w:pos="3018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F6" w:rsidRPr="00DF1DF6" w:rsidRDefault="00DF1DF6" w:rsidP="00DF1D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1DF6" w:rsidRDefault="00DF1DF6" w:rsidP="00DF1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DF1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1DF6" w:rsidRDefault="00DF1DF6" w:rsidP="000C76D4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Новочебоксарск</w:t>
      </w:r>
    </w:p>
    <w:p w:rsidR="00DF1DF6" w:rsidRDefault="00A85006" w:rsidP="000C76D4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2017</w:t>
      </w:r>
      <w:bookmarkStart w:id="0" w:name="_GoBack"/>
      <w:bookmarkEnd w:id="0"/>
      <w:r w:rsidR="00DF1DF6">
        <w:rPr>
          <w:rFonts w:ascii="Times New Roman" w:hAnsi="Times New Roman" w:cs="Times New Roman"/>
          <w:sz w:val="24"/>
          <w:szCs w:val="24"/>
        </w:rPr>
        <w:t>г.</w:t>
      </w:r>
    </w:p>
    <w:p w:rsidR="00767FE7" w:rsidRDefault="00767FE7" w:rsidP="000C76D4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7FE7" w:rsidRDefault="00767FE7" w:rsidP="000C76D4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179C" w:rsidRPr="00767FE7" w:rsidRDefault="00DF1DF6" w:rsidP="004F179C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7FE7">
        <w:rPr>
          <w:rFonts w:ascii="Times New Roman" w:hAnsi="Times New Roman" w:cs="Times New Roman"/>
          <w:sz w:val="24"/>
          <w:szCs w:val="24"/>
        </w:rPr>
        <w:t>Н</w:t>
      </w:r>
      <w:r w:rsidR="004F179C" w:rsidRPr="00767FE7">
        <w:rPr>
          <w:rFonts w:ascii="Times New Roman" w:hAnsi="Times New Roman" w:cs="Times New Roman"/>
          <w:sz w:val="24"/>
          <w:szCs w:val="24"/>
        </w:rPr>
        <w:t>астоящий документ (далее – Требования) разработан во исполнение Базового стандарта</w:t>
      </w:r>
      <w:r w:rsidR="00FF5980" w:rsidRPr="00767FE7">
        <w:rPr>
          <w:rFonts w:ascii="Times New Roman" w:hAnsi="Times New Roman" w:cs="Times New Roman"/>
          <w:sz w:val="24"/>
          <w:szCs w:val="24"/>
        </w:rPr>
        <w:t xml:space="preserve"> </w:t>
      </w:r>
      <w:r w:rsidR="004F179C" w:rsidRPr="00767FE7">
        <w:rPr>
          <w:rFonts w:ascii="Times New Roman" w:hAnsi="Times New Roman" w:cs="Times New Roman"/>
          <w:sz w:val="24"/>
          <w:szCs w:val="24"/>
        </w:rPr>
        <w:t>защиты прав и интересов физических и юридических лиц – получателей финансовых услуг,</w:t>
      </w:r>
      <w:r w:rsidR="00767FE7">
        <w:rPr>
          <w:rFonts w:ascii="Times New Roman" w:hAnsi="Times New Roman" w:cs="Times New Roman"/>
          <w:sz w:val="24"/>
          <w:szCs w:val="24"/>
        </w:rPr>
        <w:t xml:space="preserve"> </w:t>
      </w:r>
      <w:r w:rsidR="004F179C" w:rsidRPr="00767FE7">
        <w:rPr>
          <w:rFonts w:ascii="Times New Roman" w:hAnsi="Times New Roman" w:cs="Times New Roman"/>
          <w:sz w:val="24"/>
          <w:szCs w:val="24"/>
        </w:rPr>
        <w:t xml:space="preserve">оказываемых членами саморегулируемых организаций в сфере финансового рынка, объединяющих микрофинансовые организации (далее – Базовый стандарт), утвержденного Банком России </w:t>
      </w:r>
      <w:r w:rsidRPr="00767FE7">
        <w:rPr>
          <w:rFonts w:ascii="Times New Roman" w:hAnsi="Times New Roman" w:cs="Times New Roman"/>
          <w:sz w:val="24"/>
          <w:szCs w:val="24"/>
        </w:rPr>
        <w:t>22.06.2017</w:t>
      </w:r>
      <w:r w:rsidR="004F179C" w:rsidRPr="00767FE7">
        <w:rPr>
          <w:rFonts w:ascii="Times New Roman" w:hAnsi="Times New Roman" w:cs="Times New Roman"/>
          <w:sz w:val="24"/>
          <w:szCs w:val="24"/>
        </w:rPr>
        <w:t>.</w:t>
      </w:r>
    </w:p>
    <w:p w:rsidR="004F179C" w:rsidRPr="004F179C" w:rsidRDefault="004F179C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9C">
        <w:rPr>
          <w:rFonts w:ascii="Times New Roman" w:hAnsi="Times New Roman" w:cs="Times New Roman"/>
          <w:sz w:val="24"/>
          <w:szCs w:val="24"/>
        </w:rPr>
        <w:t>1.2. Все обращения, поданные в Компанию, подлежат обязательному рассмотрению,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79C">
        <w:rPr>
          <w:rFonts w:ascii="Times New Roman" w:hAnsi="Times New Roman" w:cs="Times New Roman"/>
          <w:sz w:val="24"/>
          <w:szCs w:val="24"/>
        </w:rPr>
        <w:t>исключением случаев, предусмотренных в п.</w:t>
      </w:r>
      <w:r w:rsidR="00FF5980" w:rsidRPr="00FF5980">
        <w:rPr>
          <w:rFonts w:ascii="Times New Roman" w:hAnsi="Times New Roman" w:cs="Times New Roman"/>
          <w:sz w:val="24"/>
          <w:szCs w:val="24"/>
        </w:rPr>
        <w:t>1</w:t>
      </w:r>
      <w:r w:rsidRPr="00FF5980">
        <w:rPr>
          <w:rFonts w:ascii="Times New Roman" w:hAnsi="Times New Roman" w:cs="Times New Roman"/>
          <w:sz w:val="24"/>
          <w:szCs w:val="24"/>
        </w:rPr>
        <w:t>.</w:t>
      </w:r>
      <w:r w:rsidR="00FF5980" w:rsidRPr="00FF5980">
        <w:rPr>
          <w:rFonts w:ascii="Times New Roman" w:hAnsi="Times New Roman" w:cs="Times New Roman"/>
          <w:sz w:val="24"/>
          <w:szCs w:val="24"/>
        </w:rPr>
        <w:t>1</w:t>
      </w:r>
      <w:r w:rsidR="003350AD">
        <w:rPr>
          <w:rFonts w:ascii="Times New Roman" w:hAnsi="Times New Roman" w:cs="Times New Roman"/>
          <w:sz w:val="24"/>
          <w:szCs w:val="24"/>
        </w:rPr>
        <w:t>2</w:t>
      </w:r>
      <w:r w:rsidRPr="00FF5980">
        <w:rPr>
          <w:rFonts w:ascii="Times New Roman" w:hAnsi="Times New Roman" w:cs="Times New Roman"/>
          <w:sz w:val="24"/>
          <w:szCs w:val="24"/>
        </w:rPr>
        <w:t xml:space="preserve">. </w:t>
      </w:r>
      <w:r w:rsidRPr="004F179C">
        <w:rPr>
          <w:rFonts w:ascii="Times New Roman" w:hAnsi="Times New Roman" w:cs="Times New Roman"/>
          <w:sz w:val="24"/>
          <w:szCs w:val="24"/>
        </w:rPr>
        <w:t>Отказ в приеме обращений не допускается.</w:t>
      </w:r>
    </w:p>
    <w:p w:rsidR="00FF5980" w:rsidRDefault="004F179C" w:rsidP="004F17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4F179C">
        <w:rPr>
          <w:rFonts w:ascii="Times New Roman" w:hAnsi="Times New Roman" w:cs="Times New Roman"/>
          <w:sz w:val="24"/>
          <w:szCs w:val="24"/>
        </w:rPr>
        <w:t>. Все поступившие письменные обращения (включая электронные) подлежат обязательной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79C">
        <w:rPr>
          <w:rFonts w:ascii="Times New Roman" w:hAnsi="Times New Roman" w:cs="Times New Roman"/>
          <w:sz w:val="24"/>
          <w:szCs w:val="24"/>
        </w:rPr>
        <w:t xml:space="preserve">регистрации в Журнале регистрации </w:t>
      </w:r>
      <w:r w:rsidR="00FF5980">
        <w:rPr>
          <w:rFonts w:ascii="Times New Roman" w:hAnsi="Times New Roman" w:cs="Times New Roman"/>
          <w:sz w:val="24"/>
          <w:szCs w:val="24"/>
        </w:rPr>
        <w:t>входящей корреспонденции.</w:t>
      </w:r>
    </w:p>
    <w:p w:rsidR="00FF5980" w:rsidRPr="004F179C" w:rsidRDefault="004F179C" w:rsidP="00FF59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9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F179C">
        <w:rPr>
          <w:rFonts w:ascii="Times New Roman" w:hAnsi="Times New Roman" w:cs="Times New Roman"/>
          <w:sz w:val="24"/>
          <w:szCs w:val="24"/>
        </w:rPr>
        <w:t>.</w:t>
      </w:r>
      <w:r w:rsidR="00FF5980">
        <w:rPr>
          <w:rFonts w:ascii="Times New Roman" w:hAnsi="Times New Roman" w:cs="Times New Roman"/>
          <w:sz w:val="24"/>
          <w:szCs w:val="24"/>
        </w:rPr>
        <w:t xml:space="preserve"> </w:t>
      </w:r>
      <w:r w:rsidR="00FF5980" w:rsidRPr="00FF5980">
        <w:rPr>
          <w:rFonts w:ascii="Times New Roman" w:hAnsi="Times New Roman" w:cs="Times New Roman"/>
          <w:sz w:val="24"/>
          <w:szCs w:val="24"/>
        </w:rPr>
        <w:t>Лицо, ответственное за рассмотрение обращений, обязано составить ответ на поступившее к нему обращение в течение 12 (двенадцати) рабочих дней с даты его регистрации в «Журнале регистрации обращений», однако в любом случае не позднее, чем со следующего дня после истечения предельного срока для регистрации обращения в «Журнале регистрации обращений», установленного в пункте 2 настоящей статьи. В случае если получатель финансовой услуги не предоставил информацию и (или) документы, необходимые и достаточные для рассмотрения обращения по существу, ответственный специалист обязан в течение 12 (двенадцати) рабочих дней запросить у получателя финансовой услуги недостающую информацию и (или) документы. При этом, в случае предоставления недостающей информации и (или) документов получателем финансовой услуги, микрофинансовая организация обязана рассмотреть обращение в течение 5 (пяти) рабочих дней с даты получения запрошенной информации и (или) документов.</w:t>
      </w:r>
    </w:p>
    <w:p w:rsidR="00DF1DF6" w:rsidRPr="00DF1DF6" w:rsidRDefault="004F179C" w:rsidP="00DF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79C">
        <w:rPr>
          <w:rFonts w:ascii="Times New Roman" w:hAnsi="Times New Roman" w:cs="Times New Roman"/>
          <w:sz w:val="24"/>
          <w:szCs w:val="24"/>
        </w:rPr>
        <w:t>1.6. Данные Требования являются документом публичного характера и подлежат обязательному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79C">
        <w:rPr>
          <w:rFonts w:ascii="Times New Roman" w:hAnsi="Times New Roman" w:cs="Times New Roman"/>
          <w:sz w:val="24"/>
          <w:szCs w:val="24"/>
        </w:rPr>
        <w:t>размещению на официальном сайте по адресу: эфг.рф в разделе «Документы».</w:t>
      </w:r>
      <w:r w:rsidRPr="004F179C">
        <w:rPr>
          <w:rFonts w:ascii="Times New Roman" w:hAnsi="Times New Roman" w:cs="Times New Roman"/>
          <w:sz w:val="24"/>
          <w:szCs w:val="24"/>
        </w:rPr>
        <w:cr/>
      </w:r>
      <w:r w:rsidR="00DF1DF6" w:rsidRPr="00DF1DF6">
        <w:rPr>
          <w:rFonts w:ascii="Times New Roman" w:hAnsi="Times New Roman" w:cs="Times New Roman"/>
          <w:sz w:val="24"/>
          <w:szCs w:val="24"/>
        </w:rPr>
        <w:t xml:space="preserve"> </w:t>
      </w:r>
      <w:r w:rsidR="00FF5980">
        <w:rPr>
          <w:rFonts w:ascii="Times New Roman" w:hAnsi="Times New Roman" w:cs="Times New Roman"/>
          <w:sz w:val="24"/>
          <w:szCs w:val="24"/>
        </w:rPr>
        <w:t>1.7.</w:t>
      </w:r>
      <w:r w:rsidR="00DF1DF6" w:rsidRPr="00DF1DF6">
        <w:rPr>
          <w:rFonts w:ascii="Times New Roman" w:hAnsi="Times New Roman" w:cs="Times New Roman"/>
          <w:sz w:val="24"/>
          <w:szCs w:val="24"/>
        </w:rPr>
        <w:t xml:space="preserve"> Если обращение не подлежит рассмотрению по существу, ответственный сотрудник</w:t>
      </w:r>
      <w:r w:rsidR="00FF5980">
        <w:rPr>
          <w:rFonts w:ascii="Times New Roman" w:hAnsi="Times New Roman" w:cs="Times New Roman"/>
          <w:sz w:val="24"/>
          <w:szCs w:val="24"/>
        </w:rPr>
        <w:t xml:space="preserve"> </w:t>
      </w:r>
      <w:r w:rsidR="00DF1DF6" w:rsidRPr="00DF1DF6">
        <w:rPr>
          <w:rFonts w:ascii="Times New Roman" w:hAnsi="Times New Roman" w:cs="Times New Roman"/>
          <w:sz w:val="24"/>
          <w:szCs w:val="24"/>
        </w:rPr>
        <w:t>вправе письменно известить Клиента или его представителя о невозможности рассмотрения</w:t>
      </w:r>
    </w:p>
    <w:p w:rsidR="00DF1DF6" w:rsidRPr="00DF1DF6" w:rsidRDefault="00DF1DF6" w:rsidP="00DF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F6">
        <w:rPr>
          <w:rFonts w:ascii="Times New Roman" w:hAnsi="Times New Roman" w:cs="Times New Roman"/>
          <w:sz w:val="24"/>
          <w:szCs w:val="24"/>
        </w:rPr>
        <w:t>обращения, с сообщением причин, на основании которых обращение не может быть рассмотрено.</w:t>
      </w:r>
    </w:p>
    <w:p w:rsidR="00DF1DF6" w:rsidRDefault="00FF5980" w:rsidP="00DF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="00DF1DF6" w:rsidRPr="00DF1DF6">
        <w:rPr>
          <w:rFonts w:ascii="Times New Roman" w:hAnsi="Times New Roman" w:cs="Times New Roman"/>
          <w:sz w:val="24"/>
          <w:szCs w:val="24"/>
        </w:rPr>
        <w:t>. Ответственный сотрудник всесторонне и полно исследует обстоятельства,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DF6" w:rsidRPr="00DF1DF6">
        <w:rPr>
          <w:rFonts w:ascii="Times New Roman" w:hAnsi="Times New Roman" w:cs="Times New Roman"/>
          <w:sz w:val="24"/>
          <w:szCs w:val="24"/>
        </w:rPr>
        <w:t>изложенные в обращении и по результатам рассмотрения формирует окончательный ответ.</w:t>
      </w:r>
    </w:p>
    <w:p w:rsidR="003350AD" w:rsidRPr="003350AD" w:rsidRDefault="003350AD" w:rsidP="0033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В обращении рекомендуем указывать </w:t>
      </w:r>
      <w:r w:rsidRPr="003350AD">
        <w:rPr>
          <w:rFonts w:ascii="Times New Roman" w:hAnsi="Times New Roman" w:cs="Times New Roman"/>
          <w:sz w:val="24"/>
          <w:szCs w:val="24"/>
        </w:rPr>
        <w:t>следующей информаци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350AD">
        <w:rPr>
          <w:rFonts w:ascii="Times New Roman" w:hAnsi="Times New Roman" w:cs="Times New Roman"/>
          <w:sz w:val="24"/>
          <w:szCs w:val="24"/>
        </w:rPr>
        <w:t xml:space="preserve"> и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3350AD">
        <w:rPr>
          <w:rFonts w:ascii="Times New Roman" w:hAnsi="Times New Roman" w:cs="Times New Roman"/>
          <w:sz w:val="24"/>
          <w:szCs w:val="24"/>
        </w:rPr>
        <w:t xml:space="preserve"> (при их наличии):</w:t>
      </w:r>
    </w:p>
    <w:p w:rsidR="003350AD" w:rsidRPr="003350AD" w:rsidRDefault="003350AD" w:rsidP="0033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AD">
        <w:rPr>
          <w:rFonts w:ascii="Times New Roman" w:hAnsi="Times New Roman" w:cs="Times New Roman"/>
          <w:sz w:val="24"/>
          <w:szCs w:val="24"/>
        </w:rPr>
        <w:t>1) номер договора, заключенного между получателем финансовой услуги и микрофинансовой организацией;</w:t>
      </w:r>
    </w:p>
    <w:p w:rsidR="003350AD" w:rsidRPr="003350AD" w:rsidRDefault="003350AD" w:rsidP="0033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AD">
        <w:rPr>
          <w:rFonts w:ascii="Times New Roman" w:hAnsi="Times New Roman" w:cs="Times New Roman"/>
          <w:sz w:val="24"/>
          <w:szCs w:val="24"/>
        </w:rPr>
        <w:t>2) изложение существа требований и фактических обстоятельств, на которых основаны заявленные требования, а также доказательства, подтверждающие эти обстоятельства;</w:t>
      </w:r>
    </w:p>
    <w:p w:rsidR="003350AD" w:rsidRPr="003350AD" w:rsidRDefault="003350AD" w:rsidP="0033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AD">
        <w:rPr>
          <w:rFonts w:ascii="Times New Roman" w:hAnsi="Times New Roman" w:cs="Times New Roman"/>
          <w:sz w:val="24"/>
          <w:szCs w:val="24"/>
        </w:rPr>
        <w:t>3) наименование органа, должности, фамилии, имени и отчества (при наличии) работника микрофинансовой организации, действия (бездействие) которого обжалуются;</w:t>
      </w:r>
    </w:p>
    <w:p w:rsidR="003350AD" w:rsidRPr="003350AD" w:rsidRDefault="003350AD" w:rsidP="0033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AD">
        <w:rPr>
          <w:rFonts w:ascii="Times New Roman" w:hAnsi="Times New Roman" w:cs="Times New Roman"/>
          <w:sz w:val="24"/>
          <w:szCs w:val="24"/>
        </w:rPr>
        <w:t>4) иные сведения, которые получатель финансовой услуги считает необходимым сообщить;</w:t>
      </w:r>
    </w:p>
    <w:p w:rsidR="003350AD" w:rsidRPr="00DF1DF6" w:rsidRDefault="003350AD" w:rsidP="003350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0AD">
        <w:rPr>
          <w:rFonts w:ascii="Times New Roman" w:hAnsi="Times New Roman" w:cs="Times New Roman"/>
          <w:sz w:val="24"/>
          <w:szCs w:val="24"/>
        </w:rPr>
        <w:t>5) копии документов, подтверждающих изложенные в обращении обстоятельства. В этом случае в обращении приводится перечень прилагаемых к нему документов</w:t>
      </w:r>
    </w:p>
    <w:p w:rsidR="00DF1DF6" w:rsidRPr="00DF1DF6" w:rsidRDefault="00FF5980" w:rsidP="00DF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1DF6" w:rsidRPr="00DF1DF6">
        <w:rPr>
          <w:rFonts w:ascii="Times New Roman" w:hAnsi="Times New Roman" w:cs="Times New Roman"/>
          <w:sz w:val="24"/>
          <w:szCs w:val="24"/>
        </w:rPr>
        <w:t>.</w:t>
      </w:r>
      <w:r w:rsidR="003350AD">
        <w:rPr>
          <w:rFonts w:ascii="Times New Roman" w:hAnsi="Times New Roman" w:cs="Times New Roman"/>
          <w:sz w:val="24"/>
          <w:szCs w:val="24"/>
        </w:rPr>
        <w:t>10</w:t>
      </w:r>
      <w:r w:rsidR="00DF1DF6" w:rsidRPr="00DF1DF6">
        <w:rPr>
          <w:rFonts w:ascii="Times New Roman" w:hAnsi="Times New Roman" w:cs="Times New Roman"/>
          <w:sz w:val="24"/>
          <w:szCs w:val="24"/>
        </w:rPr>
        <w:t>. Отправка ответов на Обращение Клиента производится следующим образом:</w:t>
      </w:r>
    </w:p>
    <w:p w:rsidR="00DF1DF6" w:rsidRPr="00DF1DF6" w:rsidRDefault="00DF1DF6" w:rsidP="00DF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F6">
        <w:rPr>
          <w:rFonts w:ascii="Times New Roman" w:hAnsi="Times New Roman" w:cs="Times New Roman"/>
          <w:sz w:val="24"/>
          <w:szCs w:val="24"/>
        </w:rPr>
        <w:t xml:space="preserve"> Письменный ответ должен быть подготовлен на бланке Компании, подписан</w:t>
      </w:r>
      <w:r w:rsidR="00FF5980">
        <w:rPr>
          <w:rFonts w:ascii="Times New Roman" w:hAnsi="Times New Roman" w:cs="Times New Roman"/>
          <w:sz w:val="24"/>
          <w:szCs w:val="24"/>
        </w:rPr>
        <w:t xml:space="preserve"> генеральным директором </w:t>
      </w:r>
      <w:r w:rsidRPr="00DF1DF6">
        <w:rPr>
          <w:rFonts w:ascii="Times New Roman" w:hAnsi="Times New Roman" w:cs="Times New Roman"/>
          <w:sz w:val="24"/>
          <w:szCs w:val="24"/>
        </w:rPr>
        <w:t>и</w:t>
      </w:r>
      <w:r w:rsidR="00FF5980">
        <w:rPr>
          <w:rFonts w:ascii="Times New Roman" w:hAnsi="Times New Roman" w:cs="Times New Roman"/>
          <w:sz w:val="24"/>
          <w:szCs w:val="24"/>
        </w:rPr>
        <w:t xml:space="preserve"> </w:t>
      </w:r>
      <w:r w:rsidRPr="00DF1DF6">
        <w:rPr>
          <w:rFonts w:ascii="Times New Roman" w:hAnsi="Times New Roman" w:cs="Times New Roman"/>
          <w:sz w:val="24"/>
          <w:szCs w:val="24"/>
        </w:rPr>
        <w:t>зарегистрирован в Журнале регистрации обращений.</w:t>
      </w:r>
      <w:r w:rsidR="00FF5980">
        <w:rPr>
          <w:rFonts w:ascii="Times New Roman" w:hAnsi="Times New Roman" w:cs="Times New Roman"/>
          <w:sz w:val="24"/>
          <w:szCs w:val="24"/>
        </w:rPr>
        <w:t xml:space="preserve"> </w:t>
      </w:r>
      <w:r w:rsidRPr="00DF1DF6">
        <w:rPr>
          <w:rFonts w:ascii="Times New Roman" w:hAnsi="Times New Roman" w:cs="Times New Roman"/>
          <w:sz w:val="24"/>
          <w:szCs w:val="24"/>
        </w:rPr>
        <w:t xml:space="preserve"> Письменный ответ может быть передан Клиенту или его представителю на почтовый</w:t>
      </w:r>
      <w:r w:rsidR="00FF5980">
        <w:rPr>
          <w:rFonts w:ascii="Times New Roman" w:hAnsi="Times New Roman" w:cs="Times New Roman"/>
          <w:sz w:val="24"/>
          <w:szCs w:val="24"/>
        </w:rPr>
        <w:t xml:space="preserve"> </w:t>
      </w:r>
      <w:r w:rsidRPr="00DF1DF6">
        <w:rPr>
          <w:rFonts w:ascii="Times New Roman" w:hAnsi="Times New Roman" w:cs="Times New Roman"/>
          <w:sz w:val="24"/>
          <w:szCs w:val="24"/>
        </w:rPr>
        <w:t>адрес, электронный адрес.</w:t>
      </w:r>
    </w:p>
    <w:p w:rsidR="00DF1DF6" w:rsidRPr="00DF1DF6" w:rsidRDefault="00FF5980" w:rsidP="00DF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DF1DF6" w:rsidRPr="00DF1DF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3350A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 w:rsidR="00DF1DF6" w:rsidRPr="00DF1DF6">
        <w:rPr>
          <w:rFonts w:ascii="Times New Roman" w:hAnsi="Times New Roman" w:cs="Times New Roman"/>
          <w:sz w:val="24"/>
          <w:szCs w:val="24"/>
        </w:rPr>
        <w:t xml:space="preserve"> Передача Клиенту ответа на бумажном носителе на поступившее обращение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DF6" w:rsidRPr="00DF1DF6">
        <w:rPr>
          <w:rFonts w:ascii="Times New Roman" w:hAnsi="Times New Roman" w:cs="Times New Roman"/>
          <w:sz w:val="24"/>
          <w:szCs w:val="24"/>
        </w:rPr>
        <w:t>бумажном носителе производится:</w:t>
      </w:r>
    </w:p>
    <w:p w:rsidR="00DF1DF6" w:rsidRPr="00DF1DF6" w:rsidRDefault="00DF1DF6" w:rsidP="00DF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F6">
        <w:rPr>
          <w:rFonts w:ascii="Times New Roman" w:hAnsi="Times New Roman" w:cs="Times New Roman"/>
          <w:sz w:val="24"/>
          <w:szCs w:val="24"/>
        </w:rPr>
        <w:t xml:space="preserve"> </w:t>
      </w:r>
      <w:r w:rsidR="00FF5980">
        <w:rPr>
          <w:rFonts w:ascii="Times New Roman" w:hAnsi="Times New Roman" w:cs="Times New Roman"/>
          <w:sz w:val="24"/>
          <w:szCs w:val="24"/>
        </w:rPr>
        <w:t xml:space="preserve">- </w:t>
      </w:r>
      <w:r w:rsidRPr="00DF1DF6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по адресу, указанному Клиентом при</w:t>
      </w:r>
    </w:p>
    <w:p w:rsidR="00DF1DF6" w:rsidRPr="00DF1DF6" w:rsidRDefault="00DF1DF6" w:rsidP="00DF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F6">
        <w:rPr>
          <w:rFonts w:ascii="Times New Roman" w:hAnsi="Times New Roman" w:cs="Times New Roman"/>
          <w:sz w:val="24"/>
          <w:szCs w:val="24"/>
        </w:rPr>
        <w:t>оформлении договора на оказание финансовой услуги или в заявлении Клиента на</w:t>
      </w:r>
    </w:p>
    <w:p w:rsidR="00DF1DF6" w:rsidRPr="00DF1DF6" w:rsidRDefault="00DF1DF6" w:rsidP="00DF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1DF6">
        <w:rPr>
          <w:rFonts w:ascii="Times New Roman" w:hAnsi="Times New Roman" w:cs="Times New Roman"/>
          <w:sz w:val="24"/>
          <w:szCs w:val="24"/>
        </w:rPr>
        <w:t>изменение персональных данных Клиента;</w:t>
      </w:r>
    </w:p>
    <w:p w:rsidR="00DF1DF6" w:rsidRPr="00DF1DF6" w:rsidRDefault="00FF5980" w:rsidP="00DF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1.1</w:t>
      </w:r>
      <w:r w:rsidR="003350A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F1DF6" w:rsidRPr="00DF1DF6">
        <w:rPr>
          <w:rFonts w:ascii="Times New Roman" w:hAnsi="Times New Roman" w:cs="Times New Roman"/>
          <w:sz w:val="24"/>
          <w:szCs w:val="24"/>
        </w:rPr>
        <w:t>Компания вправе отказать в рассмотрении обращения Клиенту по существу в следующих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DF6" w:rsidRPr="00DF1DF6">
        <w:rPr>
          <w:rFonts w:ascii="Times New Roman" w:hAnsi="Times New Roman" w:cs="Times New Roman"/>
          <w:sz w:val="24"/>
          <w:szCs w:val="24"/>
        </w:rPr>
        <w:t>случаях:</w:t>
      </w:r>
    </w:p>
    <w:p w:rsidR="00DF1DF6" w:rsidRPr="00DF1DF6" w:rsidRDefault="00FF5980" w:rsidP="00DF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1DF6" w:rsidRPr="00DF1DF6">
        <w:rPr>
          <w:rFonts w:ascii="Times New Roman" w:hAnsi="Times New Roman" w:cs="Times New Roman"/>
          <w:sz w:val="24"/>
          <w:szCs w:val="24"/>
        </w:rPr>
        <w:t>в обращении не указаны идентифицирующие получателя финансовой услуги признаки</w:t>
      </w:r>
      <w:r w:rsidR="00FE0FEC">
        <w:rPr>
          <w:rFonts w:ascii="Times New Roman" w:hAnsi="Times New Roman" w:cs="Times New Roman"/>
          <w:sz w:val="24"/>
          <w:szCs w:val="24"/>
        </w:rPr>
        <w:t xml:space="preserve"> </w:t>
      </w:r>
      <w:r w:rsidR="00DF1DF6" w:rsidRPr="00DF1DF6">
        <w:rPr>
          <w:rFonts w:ascii="Times New Roman" w:hAnsi="Times New Roman" w:cs="Times New Roman"/>
          <w:sz w:val="24"/>
          <w:szCs w:val="24"/>
        </w:rPr>
        <w:t>(в отношении получателя финансовой услуги, являющегося физическим лицом,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DF6" w:rsidRPr="00DF1DF6">
        <w:rPr>
          <w:rFonts w:ascii="Times New Roman" w:hAnsi="Times New Roman" w:cs="Times New Roman"/>
          <w:sz w:val="24"/>
          <w:szCs w:val="24"/>
        </w:rPr>
        <w:t>отчество (при наличии), адрес электронной почты, если ответ должен быть направлен в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DF6" w:rsidRPr="00DF1DF6">
        <w:rPr>
          <w:rFonts w:ascii="Times New Roman" w:hAnsi="Times New Roman" w:cs="Times New Roman"/>
          <w:sz w:val="24"/>
          <w:szCs w:val="24"/>
        </w:rPr>
        <w:t>электронного документа, или почтовый адрес, если ответ должен быть направлен в письменной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DF6" w:rsidRPr="00DF1DF6">
        <w:rPr>
          <w:rFonts w:ascii="Times New Roman" w:hAnsi="Times New Roman" w:cs="Times New Roman"/>
          <w:sz w:val="24"/>
          <w:szCs w:val="24"/>
        </w:rPr>
        <w:t>форме; в отношении получателя финансовой услуги, являющегося юридическим лицом, полное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DF6" w:rsidRPr="00DF1DF6">
        <w:rPr>
          <w:rFonts w:ascii="Times New Roman" w:hAnsi="Times New Roman" w:cs="Times New Roman"/>
          <w:sz w:val="24"/>
          <w:szCs w:val="24"/>
        </w:rPr>
        <w:t>наименование и место нахождения юридического лица);</w:t>
      </w:r>
    </w:p>
    <w:p w:rsidR="00DF1DF6" w:rsidRPr="00DF1DF6" w:rsidRDefault="00FF5980" w:rsidP="00DF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1DF6" w:rsidRPr="00DF1DF6">
        <w:rPr>
          <w:rFonts w:ascii="Times New Roman" w:hAnsi="Times New Roman" w:cs="Times New Roman"/>
          <w:sz w:val="24"/>
          <w:szCs w:val="24"/>
        </w:rPr>
        <w:t xml:space="preserve">отсутствует подпись </w:t>
      </w:r>
      <w:r w:rsidR="00FE0FEC">
        <w:rPr>
          <w:rFonts w:ascii="Times New Roman" w:hAnsi="Times New Roman" w:cs="Times New Roman"/>
          <w:sz w:val="24"/>
          <w:szCs w:val="24"/>
        </w:rPr>
        <w:t xml:space="preserve">клиента или </w:t>
      </w:r>
      <w:r w:rsidR="00DF1DF6" w:rsidRPr="00DF1DF6">
        <w:rPr>
          <w:rFonts w:ascii="Times New Roman" w:hAnsi="Times New Roman" w:cs="Times New Roman"/>
          <w:sz w:val="24"/>
          <w:szCs w:val="24"/>
        </w:rPr>
        <w:t>уполномоченного представителя (в отношении юридических лиц);</w:t>
      </w:r>
    </w:p>
    <w:p w:rsidR="00DF1DF6" w:rsidRPr="00DF1DF6" w:rsidRDefault="00FF5980" w:rsidP="00DF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1DF6" w:rsidRPr="00DF1DF6">
        <w:rPr>
          <w:rFonts w:ascii="Times New Roman" w:hAnsi="Times New Roman" w:cs="Times New Roman"/>
          <w:sz w:val="24"/>
          <w:szCs w:val="24"/>
        </w:rPr>
        <w:t>в обращении содержатся нецензурные либо оскорбительные выражения, угрозы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DF6" w:rsidRPr="00DF1DF6">
        <w:rPr>
          <w:rFonts w:ascii="Times New Roman" w:hAnsi="Times New Roman" w:cs="Times New Roman"/>
          <w:sz w:val="24"/>
          <w:szCs w:val="24"/>
        </w:rPr>
        <w:t>имуществу Компании, имуществу, жизни и (или) здоровью работников Компании, а также членов 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DF6" w:rsidRPr="00DF1DF6">
        <w:rPr>
          <w:rFonts w:ascii="Times New Roman" w:hAnsi="Times New Roman" w:cs="Times New Roman"/>
          <w:sz w:val="24"/>
          <w:szCs w:val="24"/>
        </w:rPr>
        <w:t>семей;</w:t>
      </w:r>
    </w:p>
    <w:p w:rsidR="00DF1DF6" w:rsidRPr="00DF1DF6" w:rsidRDefault="00FF5980" w:rsidP="00DF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1DF6" w:rsidRPr="00DF1DF6">
        <w:rPr>
          <w:rFonts w:ascii="Times New Roman" w:hAnsi="Times New Roman" w:cs="Times New Roman"/>
          <w:sz w:val="24"/>
          <w:szCs w:val="24"/>
        </w:rPr>
        <w:t xml:space="preserve"> текст письменного обращения не поддается прочтению;</w:t>
      </w:r>
    </w:p>
    <w:p w:rsidR="00FE0FEC" w:rsidRDefault="00FF5980" w:rsidP="00DF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F1DF6" w:rsidRPr="00DF1DF6">
        <w:rPr>
          <w:rFonts w:ascii="Times New Roman" w:hAnsi="Times New Roman" w:cs="Times New Roman"/>
          <w:sz w:val="24"/>
          <w:szCs w:val="24"/>
        </w:rPr>
        <w:t>в обращении содержится вопрос, на который получателю финансовой услуги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DF6" w:rsidRPr="00DF1DF6">
        <w:rPr>
          <w:rFonts w:ascii="Times New Roman" w:hAnsi="Times New Roman" w:cs="Times New Roman"/>
          <w:sz w:val="24"/>
          <w:szCs w:val="24"/>
        </w:rPr>
        <w:t>предоставлялся письменный ответ по существу, и при этом вновь полученном обращении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1DF6" w:rsidRPr="00DF1DF6">
        <w:rPr>
          <w:rFonts w:ascii="Times New Roman" w:hAnsi="Times New Roman" w:cs="Times New Roman"/>
          <w:sz w:val="24"/>
          <w:szCs w:val="24"/>
        </w:rPr>
        <w:t>приводятся новые доводы или обстоятельства, о чем уведомляется лицо, направившее обращение.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DF6" w:rsidRDefault="00DF1DF6" w:rsidP="00FE0FE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F1DF6">
        <w:rPr>
          <w:rFonts w:ascii="Times New Roman" w:hAnsi="Times New Roman" w:cs="Times New Roman"/>
          <w:sz w:val="24"/>
          <w:szCs w:val="24"/>
        </w:rPr>
        <w:t>В</w:t>
      </w:r>
      <w:r w:rsidR="00FF5980">
        <w:rPr>
          <w:rFonts w:ascii="Times New Roman" w:hAnsi="Times New Roman" w:cs="Times New Roman"/>
          <w:sz w:val="24"/>
          <w:szCs w:val="24"/>
        </w:rPr>
        <w:t xml:space="preserve"> таких</w:t>
      </w:r>
      <w:r w:rsidRPr="00DF1DF6">
        <w:rPr>
          <w:rFonts w:ascii="Times New Roman" w:hAnsi="Times New Roman" w:cs="Times New Roman"/>
          <w:sz w:val="24"/>
          <w:szCs w:val="24"/>
        </w:rPr>
        <w:t xml:space="preserve"> случаях</w:t>
      </w:r>
      <w:r w:rsidR="00FF5980">
        <w:rPr>
          <w:rFonts w:ascii="Times New Roman" w:hAnsi="Times New Roman" w:cs="Times New Roman"/>
          <w:sz w:val="24"/>
          <w:szCs w:val="24"/>
        </w:rPr>
        <w:t xml:space="preserve"> </w:t>
      </w:r>
      <w:r w:rsidRPr="00DF1DF6">
        <w:rPr>
          <w:rFonts w:ascii="Times New Roman" w:hAnsi="Times New Roman" w:cs="Times New Roman"/>
          <w:sz w:val="24"/>
          <w:szCs w:val="24"/>
        </w:rPr>
        <w:t>Компания сообщает Клиенту в</w:t>
      </w:r>
      <w:r w:rsidR="00FF5980">
        <w:rPr>
          <w:rFonts w:ascii="Times New Roman" w:hAnsi="Times New Roman" w:cs="Times New Roman"/>
          <w:sz w:val="24"/>
          <w:szCs w:val="24"/>
        </w:rPr>
        <w:t xml:space="preserve"> </w:t>
      </w:r>
      <w:r w:rsidRPr="00DF1DF6">
        <w:rPr>
          <w:rFonts w:ascii="Times New Roman" w:hAnsi="Times New Roman" w:cs="Times New Roman"/>
          <w:sz w:val="24"/>
          <w:szCs w:val="24"/>
        </w:rPr>
        <w:t>ответном сообщении о недостатках обращения, послуживших основанием для отказа в</w:t>
      </w:r>
      <w:r w:rsidR="00FF5980">
        <w:rPr>
          <w:rFonts w:ascii="Times New Roman" w:hAnsi="Times New Roman" w:cs="Times New Roman"/>
          <w:sz w:val="24"/>
          <w:szCs w:val="24"/>
        </w:rPr>
        <w:t xml:space="preserve"> </w:t>
      </w:r>
      <w:r w:rsidRPr="00DF1DF6">
        <w:rPr>
          <w:rFonts w:ascii="Times New Roman" w:hAnsi="Times New Roman" w:cs="Times New Roman"/>
          <w:sz w:val="24"/>
          <w:szCs w:val="24"/>
        </w:rPr>
        <w:t>рассмотрении обращения по существу.</w:t>
      </w:r>
    </w:p>
    <w:p w:rsidR="00FF5980" w:rsidRPr="00DF1DF6" w:rsidRDefault="00FF5980" w:rsidP="00DF1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r w:rsidR="003350A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F5980">
        <w:rPr>
          <w:rFonts w:ascii="Times New Roman" w:hAnsi="Times New Roman" w:cs="Times New Roman"/>
          <w:sz w:val="24"/>
          <w:szCs w:val="24"/>
        </w:rPr>
        <w:t>Полученное в устной форме обращение получателя финансовой услуги относительно текущего размера задолженности, возникшей из договора микрозайма, заключенного с микрофинансовой организацией, подлежит рассмотрению микрофинансовой организацией в день обращения. При этом такое обращение не фиксируется в «Журнале регистрации обращений».</w:t>
      </w:r>
    </w:p>
    <w:sectPr w:rsidR="00FF5980" w:rsidRPr="00DF1DF6" w:rsidSect="000C76D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E01" w:rsidRDefault="00A43E01" w:rsidP="000C76D4">
      <w:pPr>
        <w:spacing w:after="0" w:line="240" w:lineRule="auto"/>
      </w:pPr>
      <w:r>
        <w:separator/>
      </w:r>
    </w:p>
  </w:endnote>
  <w:endnote w:type="continuationSeparator" w:id="0">
    <w:p w:rsidR="00A43E01" w:rsidRDefault="00A43E01" w:rsidP="000C7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E01" w:rsidRDefault="00A43E01" w:rsidP="000C76D4">
      <w:pPr>
        <w:spacing w:after="0" w:line="240" w:lineRule="auto"/>
      </w:pPr>
      <w:r>
        <w:separator/>
      </w:r>
    </w:p>
  </w:footnote>
  <w:footnote w:type="continuationSeparator" w:id="0">
    <w:p w:rsidR="00A43E01" w:rsidRDefault="00A43E01" w:rsidP="000C76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356398"/>
    <w:multiLevelType w:val="multilevel"/>
    <w:tmpl w:val="B24C99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79C"/>
    <w:rsid w:val="000C76D4"/>
    <w:rsid w:val="003350AD"/>
    <w:rsid w:val="004F179C"/>
    <w:rsid w:val="00767FE7"/>
    <w:rsid w:val="00A21E78"/>
    <w:rsid w:val="00A43E01"/>
    <w:rsid w:val="00A85006"/>
    <w:rsid w:val="00DF1DF6"/>
    <w:rsid w:val="00EC54A3"/>
    <w:rsid w:val="00EF5202"/>
    <w:rsid w:val="00FB3A82"/>
    <w:rsid w:val="00FE0FEC"/>
    <w:rsid w:val="00FF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BF1BC"/>
  <w15:chartTrackingRefBased/>
  <w15:docId w15:val="{A44E2919-5C84-40C7-AB0C-080C920ED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98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C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76D4"/>
  </w:style>
  <w:style w:type="paragraph" w:styleId="a6">
    <w:name w:val="footer"/>
    <w:basedOn w:val="a"/>
    <w:link w:val="a7"/>
    <w:uiPriority w:val="99"/>
    <w:unhideWhenUsed/>
    <w:rsid w:val="000C7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7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853</Words>
  <Characters>4866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2018-02-26T09:00:00Z</dcterms:created>
  <dcterms:modified xsi:type="dcterms:W3CDTF">2018-02-27T13:17:00Z</dcterms:modified>
</cp:coreProperties>
</file>